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51617" w14:textId="77777777" w:rsidR="00C47439" w:rsidRDefault="00EE19FD">
      <w:pPr>
        <w:pStyle w:val="TableParagraph"/>
        <w:tabs>
          <w:tab w:val="left" w:pos="1328"/>
        </w:tabs>
        <w:spacing w:before="1"/>
        <w:ind w:right="424" w:firstLineChars="275" w:firstLine="663"/>
        <w:jc w:val="center"/>
        <w:rPr>
          <w:rFonts w:ascii="Times New Roman" w:hAnsi="Times New Roman" w:cs="Times New Roman"/>
          <w:b/>
          <w:bCs/>
          <w:sz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lang w:val="pt-BR"/>
        </w:rPr>
        <w:t>ANEXO III</w:t>
      </w:r>
    </w:p>
    <w:p w14:paraId="477D5FD9" w14:textId="77777777" w:rsidR="00C47439" w:rsidRDefault="00EE19FD">
      <w:pPr>
        <w:pStyle w:val="TableParagraph"/>
        <w:tabs>
          <w:tab w:val="left" w:pos="1328"/>
        </w:tabs>
        <w:spacing w:before="1"/>
        <w:ind w:right="424" w:firstLineChars="275" w:firstLine="663"/>
        <w:jc w:val="center"/>
        <w:rPr>
          <w:rFonts w:ascii="Times New Roman" w:hAnsi="Times New Roman" w:cs="Times New Roman"/>
          <w:b/>
          <w:bCs/>
          <w:sz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lang w:val="pt-BR"/>
        </w:rPr>
        <w:t>(TIMBRE DA EMPRESA)</w:t>
      </w:r>
    </w:p>
    <w:p w14:paraId="2FD2EC76" w14:textId="77777777" w:rsidR="00C47439" w:rsidRDefault="00C47439">
      <w:pPr>
        <w:pStyle w:val="TableParagraph"/>
        <w:tabs>
          <w:tab w:val="left" w:pos="1328"/>
        </w:tabs>
        <w:spacing w:before="1"/>
        <w:ind w:right="424" w:firstLineChars="275" w:firstLine="660"/>
        <w:jc w:val="both"/>
        <w:rPr>
          <w:sz w:val="24"/>
        </w:rPr>
      </w:pPr>
    </w:p>
    <w:p w14:paraId="55F3492D" w14:textId="77777777" w:rsidR="00C47439" w:rsidRDefault="00EE19FD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MODELO DE PROPOSTA DE PREÇO</w:t>
      </w:r>
    </w:p>
    <w:p w14:paraId="714B2128" w14:textId="33AD4395" w:rsidR="00C47439" w:rsidRDefault="00EE19FD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PROCESSO Nº. 1</w:t>
      </w:r>
      <w:r w:rsidR="00CD7EED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1</w:t>
      </w: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/2025</w:t>
      </w:r>
    </w:p>
    <w:p w14:paraId="6A43E541" w14:textId="48C0D977" w:rsidR="00C47439" w:rsidRDefault="00EE19FD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  <w:r>
        <w:rPr>
          <w:rFonts w:ascii="Times New Roman" w:hAnsi="Times New Roman" w:cs="Times New Roman"/>
          <w:b/>
          <w:bCs/>
          <w:sz w:val="24"/>
        </w:rPr>
        <w:t>PREGÃO</w:t>
      </w:r>
      <w:r>
        <w:rPr>
          <w:rFonts w:ascii="Times New Roman" w:hAnsi="Times New Roman" w:cs="Times New Roman"/>
          <w:b/>
          <w:bCs/>
          <w:spacing w:val="-12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ELETRÔNICO</w:t>
      </w:r>
      <w:r w:rsidR="00FF235A">
        <w:rPr>
          <w:rFonts w:ascii="Times New Roman" w:hAnsi="Times New Roman" w:cs="Times New Roman"/>
          <w:b/>
          <w:bCs/>
          <w:sz w:val="24"/>
        </w:rPr>
        <w:t xml:space="preserve"> SRP</w:t>
      </w:r>
      <w:r>
        <w:rPr>
          <w:rFonts w:ascii="Times New Roman" w:hAnsi="Times New Roman" w:cs="Times New Roman"/>
          <w:b/>
          <w:bCs/>
          <w:spacing w:val="-12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Nº</w:t>
      </w:r>
      <w:r>
        <w:rPr>
          <w:rFonts w:ascii="Times New Roman" w:hAnsi="Times New Roman" w:cs="Times New Roman"/>
          <w:b/>
          <w:bCs/>
          <w:spacing w:val="-9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lang w:val="pt-BR"/>
        </w:rPr>
        <w:t>9000</w:t>
      </w:r>
      <w:r w:rsidR="00CD7EED">
        <w:rPr>
          <w:rFonts w:ascii="Times New Roman" w:hAnsi="Times New Roman" w:cs="Times New Roman"/>
          <w:b/>
          <w:bCs/>
          <w:sz w:val="24"/>
          <w:lang w:val="pt-BR"/>
        </w:rPr>
        <w:t>5</w:t>
      </w:r>
      <w:r>
        <w:rPr>
          <w:rFonts w:ascii="Times New Roman" w:hAnsi="Times New Roman" w:cs="Times New Roman"/>
          <w:b/>
          <w:bCs/>
          <w:sz w:val="24"/>
          <w:lang w:val="pt-BR"/>
        </w:rPr>
        <w:t>/2025</w:t>
      </w:r>
    </w:p>
    <w:p w14:paraId="49BED3D7" w14:textId="77777777" w:rsidR="00C47439" w:rsidRDefault="00C47439">
      <w:pPr>
        <w:widowControl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73AB1A73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Razão  Social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 xml:space="preserve">:___________________________________________________________ </w:t>
      </w:r>
    </w:p>
    <w:p w14:paraId="0622ACC9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CNPJ:_____________________ I.E. ____________________ I.M. _______________ </w:t>
      </w:r>
    </w:p>
    <w:p w14:paraId="7B4B49FF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Endereço eletrônico (e-mail):______________________________________________ </w:t>
      </w:r>
    </w:p>
    <w:p w14:paraId="1262B792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fixo/ Celular:_______________________________________________________ </w:t>
      </w:r>
    </w:p>
    <w:p w14:paraId="7029204C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CEP:__________________________________________________________________ </w:t>
      </w:r>
    </w:p>
    <w:p w14:paraId="6EF62A9F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Cidade: __________________________ UF: __________ </w:t>
      </w:r>
    </w:p>
    <w:p w14:paraId="5B9ED72C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Banco:___________Ag:_______C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/C: _______________ </w:t>
      </w:r>
    </w:p>
    <w:p w14:paraId="0F933CB3" w14:textId="77777777" w:rsidR="00C47439" w:rsidRDefault="00C47439">
      <w:pPr>
        <w:widowControl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72E43BC5" w14:textId="77777777" w:rsidR="00C47439" w:rsidRDefault="00EE19FD">
      <w:pPr>
        <w:widowControl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Dados do Representante Legal da Empresa: </w:t>
      </w:r>
    </w:p>
    <w:p w14:paraId="38D5D7B3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Nome:_________________________________________________________________ </w:t>
      </w:r>
    </w:p>
    <w:p w14:paraId="7EC0AD7D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Endereço:______________________________________________________________ </w:t>
      </w:r>
    </w:p>
    <w:p w14:paraId="40CC8ED8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CEP:_________________ Cidade: ________________________ UF:______________ </w:t>
      </w:r>
    </w:p>
    <w:p w14:paraId="0290C6D2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Telefone/Celular:________________________________________________________ </w:t>
      </w:r>
    </w:p>
    <w:p w14:paraId="07280B4F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E-mail: ______________________________________________________________</w:t>
      </w:r>
    </w:p>
    <w:p w14:paraId="26467ED7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CPF:_________________________________________________________________ </w:t>
      </w:r>
    </w:p>
    <w:p w14:paraId="797CBDDB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Cargo/Função:__________________________________________________________ </w:t>
      </w:r>
    </w:p>
    <w:p w14:paraId="418C819E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Carteira de identificação nº: ____________________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_Expedido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 xml:space="preserve"> por:______________ </w:t>
      </w:r>
    </w:p>
    <w:p w14:paraId="465560CA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Naturalidade:__________________________________________________________ </w:t>
      </w:r>
    </w:p>
    <w:p w14:paraId="546F0FC8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Nacionalidade:_________________________________________________________ </w:t>
      </w:r>
    </w:p>
    <w:p w14:paraId="43BD42CC" w14:textId="77777777" w:rsidR="00C47439" w:rsidRDefault="00C47439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EB86F77" w14:textId="54FF355E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1.  Objeto: </w:t>
      </w:r>
      <w:r w:rsidR="00CD7EED" w:rsidRPr="00CD7EED">
        <w:rPr>
          <w:rFonts w:ascii="Times New Roman" w:hAnsi="Times New Roman" w:cs="Times New Roman"/>
          <w:sz w:val="24"/>
          <w:szCs w:val="24"/>
          <w:lang w:val="pt-BR"/>
        </w:rPr>
        <w:t xml:space="preserve">A presente contratação tem por objeto o registro de preços para a prestação de serviços de locação de veículos automotores, com a finalidade de atender às necessidades do Conselho Regional de Enfermagem de Mato Grosso (COREN-MT), especificações </w:t>
      </w:r>
      <w:r>
        <w:rPr>
          <w:rFonts w:ascii="Times New Roman" w:hAnsi="Times New Roman" w:cs="Times New Roman"/>
          <w:sz w:val="24"/>
          <w:szCs w:val="24"/>
          <w:lang w:val="pt-BR"/>
        </w:rPr>
        <w:t>nos termos da tabela abaixo, conforme condições e exigências estabelecidas neste instrumento.</w:t>
      </w:r>
    </w:p>
    <w:p w14:paraId="1498FC87" w14:textId="77777777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4078147" w14:textId="6D7B1933" w:rsidR="00C47439" w:rsidRDefault="00EE19F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Apresentamos PROPOSTA DE PREÇOS de acordo com as especificações, condições e 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prazos  estabelecidos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 xml:space="preserve"> no Edital</w:t>
      </w:r>
      <w:r w:rsidR="0012115C">
        <w:rPr>
          <w:rFonts w:ascii="Times New Roman" w:hAnsi="Times New Roman" w:cs="Times New Roman"/>
          <w:sz w:val="24"/>
          <w:szCs w:val="24"/>
          <w:lang w:val="pt-BR"/>
        </w:rPr>
        <w:t xml:space="preserve"> SRP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nº 9000</w:t>
      </w:r>
      <w:r w:rsidR="00CD7EED">
        <w:rPr>
          <w:rFonts w:ascii="Times New Roman" w:hAnsi="Times New Roman" w:cs="Times New Roman"/>
          <w:sz w:val="24"/>
          <w:szCs w:val="24"/>
          <w:lang w:val="pt-BR"/>
        </w:rPr>
        <w:t>5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/2025 - Coren/MT, dos quais nos 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comprometemos  a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 xml:space="preserve"> cumprir integralmente.</w:t>
      </w:r>
    </w:p>
    <w:p w14:paraId="68C3F8DD" w14:textId="77777777" w:rsidR="00CD7EED" w:rsidRDefault="00CD7EED">
      <w:pPr>
        <w:widowControl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1EF3E27" w14:textId="77777777" w:rsidR="00C47439" w:rsidRDefault="00C47439">
      <w:pPr>
        <w:widowControl/>
        <w:jc w:val="both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pt-BR" w:eastAsia="zh-CN" w:bidi="ar"/>
        </w:rPr>
      </w:pPr>
    </w:p>
    <w:tbl>
      <w:tblPr>
        <w:tblStyle w:val="Tabelacomgrade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2115"/>
        <w:gridCol w:w="990"/>
        <w:gridCol w:w="1175"/>
        <w:gridCol w:w="992"/>
        <w:gridCol w:w="1418"/>
        <w:gridCol w:w="1134"/>
        <w:gridCol w:w="1417"/>
      </w:tblGrid>
      <w:tr w:rsidR="00CD7EED" w:rsidRPr="00F94DF1" w14:paraId="158C71A4" w14:textId="77777777" w:rsidTr="00CD7EED">
        <w:tc>
          <w:tcPr>
            <w:tcW w:w="555" w:type="dxa"/>
            <w:hideMark/>
          </w:tcPr>
          <w:p w14:paraId="502BDF50" w14:textId="3B40BD68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ITE</w:t>
            </w:r>
            <w:r w:rsidR="00764E36">
              <w:rPr>
                <w:rFonts w:ascii="Times New Roman" w:hAnsi="Times New Roman" w:cs="Times New Roman"/>
                <w:b/>
                <w:sz w:val="20"/>
                <w:szCs w:val="20"/>
              </w:rPr>
              <w:t>NS</w:t>
            </w:r>
          </w:p>
        </w:tc>
        <w:tc>
          <w:tcPr>
            <w:tcW w:w="2115" w:type="dxa"/>
            <w:hideMark/>
          </w:tcPr>
          <w:p w14:paraId="3E22E61E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DESCRIÇÃO</w:t>
            </w:r>
          </w:p>
        </w:tc>
        <w:tc>
          <w:tcPr>
            <w:tcW w:w="990" w:type="dxa"/>
            <w:hideMark/>
          </w:tcPr>
          <w:p w14:paraId="273F9A6D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UN/MEDIDA</w:t>
            </w:r>
          </w:p>
        </w:tc>
        <w:tc>
          <w:tcPr>
            <w:tcW w:w="1175" w:type="dxa"/>
            <w:hideMark/>
          </w:tcPr>
          <w:p w14:paraId="4E14062A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QTD</w:t>
            </w:r>
          </w:p>
        </w:tc>
        <w:tc>
          <w:tcPr>
            <w:tcW w:w="992" w:type="dxa"/>
            <w:hideMark/>
          </w:tcPr>
          <w:p w14:paraId="7B0B37B0" w14:textId="77777777" w:rsidR="00CD7EED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VALOR UNITARIO</w:t>
            </w:r>
          </w:p>
          <w:p w14:paraId="713D466E" w14:textId="2EC096DF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R$ </w:t>
            </w:r>
          </w:p>
        </w:tc>
        <w:tc>
          <w:tcPr>
            <w:tcW w:w="1418" w:type="dxa"/>
            <w:hideMark/>
          </w:tcPr>
          <w:p w14:paraId="56C3ED9C" w14:textId="2D68C720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VALOR MENSAL R$</w:t>
            </w:r>
          </w:p>
        </w:tc>
        <w:tc>
          <w:tcPr>
            <w:tcW w:w="1134" w:type="dxa"/>
            <w:hideMark/>
          </w:tcPr>
          <w:p w14:paraId="357F590E" w14:textId="7526EFE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VALOR ANUAL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R$</w:t>
            </w:r>
          </w:p>
        </w:tc>
        <w:tc>
          <w:tcPr>
            <w:tcW w:w="1417" w:type="dxa"/>
            <w:hideMark/>
          </w:tcPr>
          <w:p w14:paraId="718850B0" w14:textId="71CE6A00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VALOR TOTAL (30 MESES)</w:t>
            </w:r>
          </w:p>
        </w:tc>
      </w:tr>
      <w:tr w:rsidR="00CD7EED" w:rsidRPr="00F94DF1" w14:paraId="77A4E89B" w14:textId="77777777" w:rsidTr="00CD7EED">
        <w:tc>
          <w:tcPr>
            <w:tcW w:w="555" w:type="dxa"/>
            <w:hideMark/>
          </w:tcPr>
          <w:p w14:paraId="47F0643D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2115" w:type="dxa"/>
            <w:hideMark/>
          </w:tcPr>
          <w:p w14:paraId="6C4252D2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VEÍCULO HATCH OU SEDAN – CAMBIO AUTOMÁTICO SEM MOTORISTA: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 Locação Continuada Mensal De Veículo Tipo Hatch Ou 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Sedan Completo, No Mínimo 2024/2024 Com Até 10.000 Km, Com Seguro Total, Livre De Franquia, Sem Motorista e Sem Combustível; Com As Seguintes Características Minimas: </w:t>
            </w: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 Branca Ou Preta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 - Motor Com Potência Mínima De 77 Cv; 5 Portas; </w:t>
            </w: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Bicombustível 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(Gasolina/Álcool); Ar Condicionado; Direção Hidráulica Ou Elétrica; Vidros Elétricos e Travas Elétricas; Capacidade Para 5 Passageiros; Câmbio Automatico; Com Franquia Mensal De Km Livre; Dotado De Todos Os Equipamentos Exigidos Pela Lei Bem Como Os De Série Não Especificados. </w:t>
            </w:r>
          </w:p>
          <w:p w14:paraId="47703A40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>a Contratada Deverá Providenciar, Às Suas Expensas, o Adesivamento De Veículos, De Acordo Com Padrões Gráficos De Identificação De Veículos Para Uso Exclusivo Em Serviço Informados Pelo Coren-Mt Na Reunião Técnica Inicial.</w:t>
            </w:r>
          </w:p>
          <w:p w14:paraId="37777BBF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>Previsão 01 (Uma) Lavagem Completa Mensal Por Veículo Sob Responsabilidade Da Contratada.</w:t>
            </w:r>
          </w:p>
        </w:tc>
        <w:tc>
          <w:tcPr>
            <w:tcW w:w="990" w:type="dxa"/>
            <w:hideMark/>
          </w:tcPr>
          <w:p w14:paraId="28A6EBA6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Unidade (veículo/mês)</w:t>
            </w:r>
          </w:p>
        </w:tc>
        <w:tc>
          <w:tcPr>
            <w:tcW w:w="1175" w:type="dxa"/>
            <w:hideMark/>
          </w:tcPr>
          <w:p w14:paraId="26AB0F41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14:paraId="0B750330" w14:textId="64EDBDCE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08025C" w14:textId="6070DD7C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4F4690" w14:textId="45AEDD69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52AC32" w14:textId="5D0937CF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7EED" w:rsidRPr="00F94DF1" w14:paraId="0E8F8072" w14:textId="77777777" w:rsidTr="00CD7EED">
        <w:tc>
          <w:tcPr>
            <w:tcW w:w="555" w:type="dxa"/>
            <w:hideMark/>
          </w:tcPr>
          <w:p w14:paraId="0C7C7879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115" w:type="dxa"/>
          </w:tcPr>
          <w:p w14:paraId="1E267EAB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VEÍCULO HATCH OU SEDAN – CAMBIO MANUAL - SEM MOTORISTA: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 locação continuada mensal de veículo tipo hatch ou 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sedan completo, </w:t>
            </w:r>
            <w:r w:rsidRPr="00374B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mínimo 2024/2024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 com até </w:t>
            </w:r>
            <w:r w:rsidRPr="00374B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10.000 km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, com seguro total, livre de franquia, sem motorista e sem combustível; com as seguintes características minimas: </w:t>
            </w: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  branca ou preta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 - motor com potência mínima de 77 cv; 5 portas; </w:t>
            </w: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bicombustível 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(gasolina/álcool); ar condicionado; direção hidráulica ou elétrica; vidros elétricos e travas elétricas; capacidade para 5 passageiros; câmbio automatico; com franquia mensal de km livre; dotado de todos os equipamentos exigidos pela lei bem como os de série não especificados. </w:t>
            </w:r>
          </w:p>
          <w:p w14:paraId="45D62F40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>a contratada deverá providenciar, às suas expensas, o adesivamento de veículos, de acordo com padrões gráficos de identificação de veículos para uso exclusivo em serviço informados pelo coren-mt na reunião técnica inicial.</w:t>
            </w:r>
          </w:p>
          <w:p w14:paraId="44DF8EE1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previsão 01 (uma) lavagem completa mensal por veículo sob responsabilidade da contratada. </w:t>
            </w:r>
          </w:p>
          <w:p w14:paraId="4F792567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90" w:type="dxa"/>
            <w:hideMark/>
          </w:tcPr>
          <w:p w14:paraId="1B9EE540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Unidade (veículo/mês)</w:t>
            </w:r>
          </w:p>
        </w:tc>
        <w:tc>
          <w:tcPr>
            <w:tcW w:w="1175" w:type="dxa"/>
            <w:hideMark/>
          </w:tcPr>
          <w:p w14:paraId="39CD8B9C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Cs/>
                <w:sz w:val="20"/>
                <w:szCs w:val="20"/>
              </w:rPr>
              <w:t>02</w:t>
            </w:r>
          </w:p>
        </w:tc>
        <w:tc>
          <w:tcPr>
            <w:tcW w:w="992" w:type="dxa"/>
          </w:tcPr>
          <w:p w14:paraId="1D71C4D4" w14:textId="111867C3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98B4BC" w14:textId="59544643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5A6138" w14:textId="76C0B10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F5081C7" w14:textId="4B3621EF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D7EED" w:rsidRPr="00F94DF1" w14:paraId="579438DE" w14:textId="77777777" w:rsidTr="00CD7EED">
        <w:tc>
          <w:tcPr>
            <w:tcW w:w="555" w:type="dxa"/>
            <w:hideMark/>
          </w:tcPr>
          <w:p w14:paraId="323F3E07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2115" w:type="dxa"/>
          </w:tcPr>
          <w:p w14:paraId="3F3B5741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VEÍCULO HATCH OU SEDAN – CAMBIO MANUAL - SEM MOTORISTA: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 locação continuada mensal de veículo tipo hatch ou sedan completo, </w:t>
            </w:r>
            <w:r w:rsidRPr="00374B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 mínimo 2024/2024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 com </w:t>
            </w:r>
            <w:r w:rsidRPr="00374B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até 10.000 km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, com seguro total, livre de franquia, sem motorista e sem combustível; com as seguintes características minimas: </w:t>
            </w: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  branca ou preta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 - motor com potência mínima de 77 cv; 5 portas; </w:t>
            </w: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bicombustível </w:t>
            </w: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(gasolina/álcool); ar condicionado; direção hidráulica ou elétrica; vidros elétricos e travas elétricas; capacidade para 5 passageiros; câmbio automatico; com franquia mensal de km livre; dotado de todos os equipamentos exigidos pela lei bem como os de série não especificados. </w:t>
            </w:r>
          </w:p>
          <w:p w14:paraId="628F21BE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>a contratada deverá providenciar, às suas expensas, o adesivamento de veículos, de acordo com padrões gráficos de identificação de veículos para uso exclusivo em serviço informados pelo coren-mt na reunião técnica inicial.</w:t>
            </w:r>
          </w:p>
          <w:p w14:paraId="280E5AA7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sz w:val="20"/>
                <w:szCs w:val="20"/>
              </w:rPr>
              <w:t xml:space="preserve">previsão 01 (uma) lavagem completa mensal por veículo sob responsabilidade da contratada. </w:t>
            </w:r>
          </w:p>
          <w:p w14:paraId="56ED901D" w14:textId="760ABCE5" w:rsidR="00CD7EED" w:rsidRPr="00F94DF1" w:rsidRDefault="00CD7EED" w:rsidP="005D5567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94D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EXCLUSIVO PARA Microempresas e Empresas de Pequeno Porte</w:t>
            </w:r>
          </w:p>
        </w:tc>
        <w:tc>
          <w:tcPr>
            <w:tcW w:w="990" w:type="dxa"/>
            <w:hideMark/>
          </w:tcPr>
          <w:p w14:paraId="13FDD322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Undade (veiculo/mês)</w:t>
            </w:r>
          </w:p>
        </w:tc>
        <w:tc>
          <w:tcPr>
            <w:tcW w:w="1175" w:type="dxa"/>
            <w:hideMark/>
          </w:tcPr>
          <w:p w14:paraId="0B997B39" w14:textId="777777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4DF1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14:paraId="1A18F235" w14:textId="7FF51277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108D15" w14:textId="459F00F8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013073" w14:textId="7C222980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AC931A" w14:textId="70515B22" w:rsidR="00CD7EED" w:rsidRPr="00F94DF1" w:rsidRDefault="00CD7EED" w:rsidP="004E2359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20D9F051" w14:textId="77777777" w:rsidR="00C47439" w:rsidRDefault="00C47439">
      <w:pPr>
        <w:widowControl/>
        <w:jc w:val="both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pt-BR" w:eastAsia="zh-CN" w:bidi="ar"/>
        </w:rPr>
      </w:pPr>
    </w:p>
    <w:p w14:paraId="5E5F73FA" w14:textId="77777777" w:rsidR="00C47439" w:rsidRDefault="00C47439">
      <w:pPr>
        <w:widowControl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</w:pPr>
    </w:p>
    <w:p w14:paraId="2C5CA000" w14:textId="77777777" w:rsidR="00C47439" w:rsidRDefault="00EE19FD">
      <w:pPr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VALOR TOTAL DA PROPOSTA e POR EXTENSO:  R$______________________</w:t>
      </w:r>
    </w:p>
    <w:p w14:paraId="7872EF32" w14:textId="77777777" w:rsidR="00C47439" w:rsidRDefault="00C4743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</w:pPr>
    </w:p>
    <w:p w14:paraId="6C4F5124" w14:textId="77777777" w:rsidR="00C47439" w:rsidRDefault="00EE19FD">
      <w:pPr>
        <w:widowControl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VALIDADE DA PROPOSTA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</w:t>
      </w:r>
      <w:r>
        <w:rPr>
          <w:rFonts w:ascii="Times New Roman" w:eastAsia="Arial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(mínimo 90 (noventa) dias</w:t>
      </w:r>
    </w:p>
    <w:p w14:paraId="39E8B535" w14:textId="77777777" w:rsidR="00C47439" w:rsidRDefault="00C47439">
      <w:pPr>
        <w:rPr>
          <w:rFonts w:ascii="Times New Roman" w:hAnsi="Times New Roman" w:cs="Times New Roman"/>
        </w:rPr>
      </w:pPr>
    </w:p>
    <w:p w14:paraId="7BF67238" w14:textId="440E5E07" w:rsidR="00C47439" w:rsidRDefault="005D5567" w:rsidP="005D5567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lastRenderedPageBreak/>
        <w:t>2.</w:t>
      </w:r>
      <w:r w:rsidR="00EE19FD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 Declaramos conhecer e concordar plenamente com as cláusulas e condições do </w:t>
      </w:r>
      <w:r w:rsidR="00EE19FD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Edital</w:t>
      </w:r>
      <w:r w:rsidR="0012115C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 SRP</w:t>
      </w:r>
      <w:r w:rsidR="00EE19FD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 n. 9000</w:t>
      </w:r>
      <w:r w:rsidR="00CD7EED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5</w:t>
      </w:r>
      <w:r w:rsidR="00EE19FD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pt-BR" w:eastAsia="zh-CN" w:bidi="ar"/>
        </w:rPr>
        <w:t>/2025</w:t>
      </w:r>
      <w:r w:rsidR="00EE19FD"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val="pt-BR" w:eastAsia="zh-CN" w:bidi="ar"/>
        </w:rPr>
        <w:t xml:space="preserve"> </w:t>
      </w:r>
      <w:r w:rsidR="00EE19FD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e seus anexos, apresentamos nossa proposta de preços para fornecimento do objeto do certame conforme valores e descrição. </w:t>
      </w:r>
    </w:p>
    <w:p w14:paraId="3888D883" w14:textId="77777777" w:rsidR="00C47439" w:rsidRDefault="00C47439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56404F74" w14:textId="57ECCE29" w:rsidR="00C47439" w:rsidRDefault="005D5567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3</w:t>
      </w:r>
      <w:r w:rsidR="00EE19FD"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.  Caso sejamos a proposta vencedora e transcorridos todos os trâmites legais desta licitação, comprometemo-nos a assinar o Contrato instrumento equivalente, retirar a nota de empenho no prazo determinado no documento de convocação e, para esse fim, fornecemos os seguintes dados: </w:t>
      </w:r>
    </w:p>
    <w:p w14:paraId="7C34E6CF" w14:textId="77777777" w:rsidR="00C47439" w:rsidRDefault="00C47439">
      <w:pPr>
        <w:widowControl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3B72F0D8" w14:textId="77777777" w:rsidR="00C47439" w:rsidRDefault="00C4743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7EDD1837" w14:textId="77777777" w:rsidR="00CD7EED" w:rsidRPr="00CD7EED" w:rsidRDefault="00CD7EED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</w:pPr>
    </w:p>
    <w:p w14:paraId="5649EBBB" w14:textId="77777777" w:rsidR="00C47439" w:rsidRDefault="00EE19FD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Local/Data:</w:t>
      </w:r>
    </w:p>
    <w:p w14:paraId="4B550063" w14:textId="77777777" w:rsidR="00C47439" w:rsidRDefault="00C4743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77E2B8A4" w14:textId="77777777" w:rsidR="00C47439" w:rsidRDefault="00C4743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49726E4D" w14:textId="77777777" w:rsidR="00C47439" w:rsidRDefault="00C47439">
      <w:pPr>
        <w:widowControl/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</w:pPr>
    </w:p>
    <w:p w14:paraId="68429E94" w14:textId="77777777" w:rsidR="00C47439" w:rsidRDefault="00EE19FD">
      <w:pPr>
        <w:widowControl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 xml:space="preserve">________________________________ </w:t>
      </w:r>
    </w:p>
    <w:p w14:paraId="5ECA84E8" w14:textId="77777777" w:rsidR="00C47439" w:rsidRDefault="00EE19FD">
      <w:pPr>
        <w:widowControl/>
        <w:rPr>
          <w:rFonts w:ascii="Times New Roman" w:hAnsi="Times New Roman" w:cs="Times New Roman"/>
          <w:lang w:val="pt-BR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pt-BR" w:eastAsia="zh-CN" w:bidi="ar"/>
        </w:rPr>
        <w:t>Assinatura do Representante Legal</w:t>
      </w:r>
    </w:p>
    <w:sectPr w:rsidR="00C474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50"/>
      <w:pgMar w:top="2000" w:right="700" w:bottom="1100" w:left="1320" w:header="652" w:footer="9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A8499" w14:textId="77777777" w:rsidR="00EE19FD" w:rsidRDefault="00EE19FD">
      <w:r>
        <w:separator/>
      </w:r>
    </w:p>
  </w:endnote>
  <w:endnote w:type="continuationSeparator" w:id="0">
    <w:p w14:paraId="36FCEC49" w14:textId="77777777" w:rsidR="00EE19FD" w:rsidRDefault="00EE1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Segoe Print"/>
    <w:charset w:val="00"/>
    <w:family w:val="auto"/>
    <w:pitch w:val="default"/>
  </w:font>
  <w:font w:name="Arial-BoldMT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A222" w14:textId="77777777" w:rsidR="00EE19FD" w:rsidRDefault="00EE19F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4515"/>
      <w:gridCol w:w="4545"/>
    </w:tblGrid>
    <w:tr w:rsidR="00C47439" w14:paraId="34BB9B85" w14:textId="77777777">
      <w:trPr>
        <w:jc w:val="center"/>
      </w:trPr>
      <w:tc>
        <w:tcPr>
          <w:tcW w:w="4515" w:type="dxa"/>
          <w:tcBorders>
            <w:top w:val="nil"/>
            <w:left w:val="nil"/>
            <w:bottom w:val="nil"/>
            <w:right w:val="nil"/>
          </w:tcBorders>
        </w:tcPr>
        <w:p w14:paraId="2FF793A7" w14:textId="77777777" w:rsidR="00C47439" w:rsidRDefault="00C47439">
          <w:pPr>
            <w:pStyle w:val="Rodap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4545" w:type="dxa"/>
          <w:tcBorders>
            <w:top w:val="nil"/>
            <w:left w:val="nil"/>
            <w:bottom w:val="nil"/>
            <w:right w:val="nil"/>
          </w:tcBorders>
        </w:tcPr>
        <w:p w14:paraId="47E84569" w14:textId="77777777" w:rsidR="00C47439" w:rsidRDefault="00C47439">
          <w:pPr>
            <w:pStyle w:val="Rodap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</w:tr>
  </w:tbl>
  <w:p w14:paraId="53811582" w14:textId="77777777" w:rsidR="00C47439" w:rsidRDefault="00C4743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6755" w14:textId="77777777" w:rsidR="00EE19FD" w:rsidRDefault="00EE19F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7487E" w14:textId="77777777" w:rsidR="00EE19FD" w:rsidRDefault="00EE19FD">
      <w:r>
        <w:separator/>
      </w:r>
    </w:p>
  </w:footnote>
  <w:footnote w:type="continuationSeparator" w:id="0">
    <w:p w14:paraId="02A3DA76" w14:textId="77777777" w:rsidR="00EE19FD" w:rsidRDefault="00EE1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FDFBB" w14:textId="1241FE69" w:rsidR="00EE19FD" w:rsidRDefault="00EE19F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9210"/>
    </w:tblGrid>
    <w:tr w:rsidR="00C47439" w14:paraId="211B72A7" w14:textId="77777777">
      <w:tc>
        <w:tcPr>
          <w:tcW w:w="9210" w:type="dxa"/>
        </w:tcPr>
        <w:p w14:paraId="27988462" w14:textId="08C9C8BB" w:rsidR="00C47439" w:rsidRDefault="00C47439">
          <w:pPr>
            <w:pStyle w:val="Cabealho"/>
          </w:pPr>
        </w:p>
      </w:tc>
    </w:tr>
    <w:tr w:rsidR="00C47439" w14:paraId="7B6509D0" w14:textId="77777777">
      <w:trPr>
        <w:trHeight w:val="521"/>
      </w:trPr>
      <w:tc>
        <w:tcPr>
          <w:tcW w:w="9210" w:type="dxa"/>
        </w:tcPr>
        <w:p w14:paraId="4AECD99C" w14:textId="77777777" w:rsidR="00C47439" w:rsidRDefault="00C47439">
          <w:pPr>
            <w:pStyle w:val="Cabealho"/>
            <w:jc w:val="center"/>
          </w:pPr>
        </w:p>
      </w:tc>
    </w:tr>
  </w:tbl>
  <w:p w14:paraId="6E367017" w14:textId="77777777" w:rsidR="00C47439" w:rsidRDefault="00C47439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774D" w14:textId="1C80BF92" w:rsidR="00EE19FD" w:rsidRDefault="00EE19F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C100D"/>
    <w:multiLevelType w:val="multilevel"/>
    <w:tmpl w:val="1D5C100D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781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B759178"/>
    <w:multiLevelType w:val="singleLevel"/>
    <w:tmpl w:val="7B759178"/>
    <w:lvl w:ilvl="0">
      <w:start w:val="4"/>
      <w:numFmt w:val="decimal"/>
      <w:suff w:val="space"/>
      <w:lvlText w:val="%1."/>
      <w:lvlJc w:val="left"/>
    </w:lvl>
  </w:abstractNum>
  <w:num w:numId="1" w16cid:durableId="1114397611">
    <w:abstractNumId w:val="0"/>
  </w:num>
  <w:num w:numId="2" w16cid:durableId="1399087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38A9"/>
    <w:rsid w:val="000E5BB4"/>
    <w:rsid w:val="0012115C"/>
    <w:rsid w:val="00130A10"/>
    <w:rsid w:val="00150C5E"/>
    <w:rsid w:val="001726D0"/>
    <w:rsid w:val="0017506B"/>
    <w:rsid w:val="00240169"/>
    <w:rsid w:val="002553BB"/>
    <w:rsid w:val="002B139D"/>
    <w:rsid w:val="002B13F9"/>
    <w:rsid w:val="00374B86"/>
    <w:rsid w:val="00465756"/>
    <w:rsid w:val="00505C24"/>
    <w:rsid w:val="005B4D60"/>
    <w:rsid w:val="005B70C7"/>
    <w:rsid w:val="005D5567"/>
    <w:rsid w:val="00631F81"/>
    <w:rsid w:val="006F4FAF"/>
    <w:rsid w:val="00764E36"/>
    <w:rsid w:val="00796710"/>
    <w:rsid w:val="007C1A47"/>
    <w:rsid w:val="00863097"/>
    <w:rsid w:val="00863435"/>
    <w:rsid w:val="008F36AC"/>
    <w:rsid w:val="009021B2"/>
    <w:rsid w:val="009062AD"/>
    <w:rsid w:val="00A8063E"/>
    <w:rsid w:val="00A83C46"/>
    <w:rsid w:val="00AD46C5"/>
    <w:rsid w:val="00AD488D"/>
    <w:rsid w:val="00B353F0"/>
    <w:rsid w:val="00BD6B95"/>
    <w:rsid w:val="00C47439"/>
    <w:rsid w:val="00CD7EED"/>
    <w:rsid w:val="00D041BE"/>
    <w:rsid w:val="00D51E1D"/>
    <w:rsid w:val="00D76348"/>
    <w:rsid w:val="00D83815"/>
    <w:rsid w:val="00D83C73"/>
    <w:rsid w:val="00E738A9"/>
    <w:rsid w:val="00EE19FD"/>
    <w:rsid w:val="00EE75DE"/>
    <w:rsid w:val="00F17241"/>
    <w:rsid w:val="00FF235A"/>
    <w:rsid w:val="04936ECE"/>
    <w:rsid w:val="067B53AB"/>
    <w:rsid w:val="079401F6"/>
    <w:rsid w:val="0C1046AE"/>
    <w:rsid w:val="0D331F18"/>
    <w:rsid w:val="10A31B89"/>
    <w:rsid w:val="17814E1C"/>
    <w:rsid w:val="187F3109"/>
    <w:rsid w:val="188C65AE"/>
    <w:rsid w:val="1F4472C1"/>
    <w:rsid w:val="2368077B"/>
    <w:rsid w:val="24955C14"/>
    <w:rsid w:val="29585081"/>
    <w:rsid w:val="2CA01FD8"/>
    <w:rsid w:val="2CE97170"/>
    <w:rsid w:val="2D6B7119"/>
    <w:rsid w:val="302C29AA"/>
    <w:rsid w:val="305B4C7A"/>
    <w:rsid w:val="31076F20"/>
    <w:rsid w:val="35C9034A"/>
    <w:rsid w:val="373A22EF"/>
    <w:rsid w:val="38756651"/>
    <w:rsid w:val="3B3A16A1"/>
    <w:rsid w:val="3C1F279A"/>
    <w:rsid w:val="3D161F9C"/>
    <w:rsid w:val="3E1A616F"/>
    <w:rsid w:val="3F6404CE"/>
    <w:rsid w:val="4042770E"/>
    <w:rsid w:val="41222A65"/>
    <w:rsid w:val="46D911F0"/>
    <w:rsid w:val="49067541"/>
    <w:rsid w:val="4B917F3A"/>
    <w:rsid w:val="4D360C30"/>
    <w:rsid w:val="52C45BA4"/>
    <w:rsid w:val="56F053EB"/>
    <w:rsid w:val="5701202D"/>
    <w:rsid w:val="57A55EA4"/>
    <w:rsid w:val="57B317F1"/>
    <w:rsid w:val="5ADD7E6F"/>
    <w:rsid w:val="5D4A7CC2"/>
    <w:rsid w:val="5D956E98"/>
    <w:rsid w:val="5F951302"/>
    <w:rsid w:val="63DF4869"/>
    <w:rsid w:val="646130A5"/>
    <w:rsid w:val="6AB778B5"/>
    <w:rsid w:val="6EFF612B"/>
    <w:rsid w:val="791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009FD7"/>
  <w15:docId w15:val="{A47686BD-A796-4BEC-B53A-E5CECB50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Segoe UI" w:eastAsia="Segoe UI" w:hAnsi="Segoe UI" w:cs="Segoe U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spacing w:before="211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spacing w:before="1"/>
      <w:ind w:left="382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382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nhideWhenUsed/>
    <w:qFormat/>
    <w:rPr>
      <w:sz w:val="16"/>
      <w:szCs w:val="16"/>
    </w:rPr>
  </w:style>
  <w:style w:type="character" w:styleId="Hyperlink">
    <w:name w:val="Hyperlink"/>
    <w:qFormat/>
    <w:rPr>
      <w:color w:val="000080"/>
      <w:u w:val="single"/>
    </w:rPr>
  </w:style>
  <w:style w:type="paragraph" w:styleId="Corpodetexto">
    <w:name w:val="Body Text"/>
    <w:basedOn w:val="Normal"/>
    <w:autoRedefine/>
    <w:uiPriority w:val="1"/>
    <w:qFormat/>
  </w:style>
  <w:style w:type="paragraph" w:styleId="Textodecomentrio">
    <w:name w:val="annotation text"/>
    <w:basedOn w:val="Normal"/>
    <w:uiPriority w:val="99"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Cabealho">
    <w:name w:val="header"/>
    <w:basedOn w:val="Normal"/>
    <w:autoRedefine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  <w:rPr>
      <w:rFonts w:ascii="Calibri" w:eastAsia="Calibri" w:hAnsi="Calibri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autoRedefine/>
    <w:uiPriority w:val="1"/>
    <w:qFormat/>
    <w:pPr>
      <w:ind w:left="38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customStyle="1" w:styleId="Nivel01">
    <w:name w:val="Nivel 01"/>
    <w:basedOn w:val="Ttulo1"/>
    <w:next w:val="Normal"/>
    <w:autoRedefine/>
    <w:qFormat/>
    <w:pPr>
      <w:numPr>
        <w:numId w:val="1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ascii="Arial" w:hAnsi="Arial" w:cs="Arial"/>
      <w:sz w:val="20"/>
      <w:szCs w:val="20"/>
    </w:rPr>
  </w:style>
  <w:style w:type="paragraph" w:customStyle="1" w:styleId="Nvel1-SemNumPreto">
    <w:name w:val="Nível 1-Sem Num Preto"/>
    <w:basedOn w:val="Nvel1-SemNum"/>
    <w:autoRedefine/>
    <w:qFormat/>
    <w:rPr>
      <w:color w:val="auto"/>
      <w:lang w:eastAsia="zh-CN" w:bidi="hi-IN"/>
    </w:rPr>
  </w:style>
  <w:style w:type="paragraph" w:customStyle="1" w:styleId="Nvel1-SemNum">
    <w:name w:val="Nível 1-Sem Num"/>
    <w:basedOn w:val="Nivel01"/>
    <w:autoRedefine/>
    <w:qFormat/>
    <w:pPr>
      <w:numPr>
        <w:numId w:val="0"/>
      </w:numPr>
      <w:outlineLvl w:val="1"/>
    </w:pPr>
    <w:rPr>
      <w:color w:val="FF0000"/>
    </w:rPr>
  </w:style>
  <w:style w:type="paragraph" w:customStyle="1" w:styleId="Nivel2">
    <w:name w:val="Nivel 2"/>
    <w:basedOn w:val="Normal"/>
    <w:autoRedefine/>
    <w:qFormat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normaltextrun">
    <w:name w:val="normaltextrun"/>
    <w:basedOn w:val="Fontepargpadro"/>
    <w:autoRedefine/>
    <w:qFormat/>
  </w:style>
  <w:style w:type="character" w:customStyle="1" w:styleId="findhit">
    <w:name w:val="findhit"/>
    <w:basedOn w:val="Fontepargpadro"/>
    <w:qFormat/>
  </w:style>
  <w:style w:type="paragraph" w:customStyle="1" w:styleId="Nvel2-Red">
    <w:name w:val="Nível 2 -Red"/>
    <w:basedOn w:val="Nivel2"/>
    <w:autoRedefine/>
    <w:qFormat/>
    <w:rPr>
      <w:i/>
      <w:iCs/>
      <w:color w:val="FF0000"/>
    </w:rPr>
  </w:style>
  <w:style w:type="paragraph" w:customStyle="1" w:styleId="Nivel3">
    <w:name w:val="Nivel 3"/>
    <w:basedOn w:val="Normal"/>
    <w:autoRedefine/>
    <w:qFormat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vel3-R">
    <w:name w:val="Nível 3-R"/>
    <w:basedOn w:val="Nivel3"/>
    <w:autoRedefine/>
    <w:qFormat/>
    <w:rPr>
      <w:i/>
      <w:iCs/>
      <w:color w:val="FF0000"/>
    </w:rPr>
  </w:style>
  <w:style w:type="paragraph" w:customStyle="1" w:styleId="Nvel4-R">
    <w:name w:val="Nível 4-R"/>
    <w:basedOn w:val="Nivel4"/>
    <w:autoRedefine/>
    <w:qFormat/>
    <w:rPr>
      <w:i/>
      <w:iCs/>
      <w:color w:val="FF0000"/>
    </w:rPr>
  </w:style>
  <w:style w:type="paragraph" w:customStyle="1" w:styleId="Nivel4">
    <w:name w:val="Nivel 4"/>
    <w:basedOn w:val="Nivel3"/>
    <w:autoRedefine/>
    <w:qFormat/>
    <w:pPr>
      <w:numPr>
        <w:ilvl w:val="3"/>
      </w:numPr>
      <w:ind w:left="567" w:firstLine="0"/>
    </w:pPr>
    <w:rPr>
      <w:color w:val="auto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Segoe U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896</Words>
  <Characters>4844</Characters>
  <Application>Microsoft Office Word</Application>
  <DocSecurity>0</DocSecurity>
  <Lines>40</Lines>
  <Paragraphs>11</Paragraphs>
  <ScaleCrop>false</ScaleCrop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Sergio Goncalves Pereira</dc:creator>
  <cp:lastModifiedBy>Lelê Espiga</cp:lastModifiedBy>
  <cp:revision>26</cp:revision>
  <cp:lastPrinted>2024-02-05T15:27:00Z</cp:lastPrinted>
  <dcterms:created xsi:type="dcterms:W3CDTF">2024-01-29T16:05:00Z</dcterms:created>
  <dcterms:modified xsi:type="dcterms:W3CDTF">2025-06-06T09:59:00Z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2024-01-29T00:00:00Z</vt:filetime>
  </property>
  <property fmtid="{D5CDD505-2E9C-101B-9397-08002B2CF9AE}" pid="5" name="Producer">
    <vt:lpwstr>Microsoft® Word para Microsoft 365</vt:lpwstr>
  </property>
  <property fmtid="{D5CDD505-2E9C-101B-9397-08002B2CF9AE}" pid="6" name="KSOProductBuildVer">
    <vt:lpwstr>1046-12.2.0.21179</vt:lpwstr>
  </property>
  <property fmtid="{D5CDD505-2E9C-101B-9397-08002B2CF9AE}" pid="7" name="ICV">
    <vt:lpwstr>40E95073A19E41D0B3F62F778E71B743_13</vt:lpwstr>
  </property>
</Properties>
</file>